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E8" w:rsidRPr="00915AE8" w:rsidRDefault="00915AE8" w:rsidP="00915AE8">
      <w:pPr>
        <w:rPr>
          <w:b/>
          <w:sz w:val="28"/>
          <w:szCs w:val="28"/>
        </w:rPr>
      </w:pPr>
      <w:r w:rsidRPr="00915AE8">
        <w:rPr>
          <w:b/>
          <w:sz w:val="28"/>
          <w:szCs w:val="28"/>
        </w:rPr>
        <w:t xml:space="preserve">Programma </w:t>
      </w:r>
      <w:r>
        <w:rPr>
          <w:b/>
          <w:sz w:val="28"/>
          <w:szCs w:val="28"/>
        </w:rPr>
        <w:tab/>
      </w:r>
      <w:r w:rsidRPr="00915AE8">
        <w:rPr>
          <w:b/>
          <w:sz w:val="28"/>
          <w:szCs w:val="28"/>
        </w:rPr>
        <w:t xml:space="preserve">Leefadviezen bij </w:t>
      </w:r>
      <w:r w:rsidR="00DA7A54">
        <w:rPr>
          <w:b/>
          <w:sz w:val="28"/>
          <w:szCs w:val="28"/>
        </w:rPr>
        <w:t>complexe</w:t>
      </w:r>
      <w:r w:rsidRPr="00915AE8">
        <w:rPr>
          <w:b/>
          <w:sz w:val="28"/>
          <w:szCs w:val="28"/>
        </w:rPr>
        <w:t xml:space="preserve"> wond</w:t>
      </w:r>
      <w:r w:rsidR="005440E2">
        <w:rPr>
          <w:b/>
          <w:sz w:val="28"/>
          <w:szCs w:val="28"/>
        </w:rPr>
        <w:t xml:space="preserve">   13 november 2019</w:t>
      </w:r>
    </w:p>
    <w:p w:rsidR="00915AE8" w:rsidRDefault="00915AE8" w:rsidP="00915AE8"/>
    <w:p w:rsidR="00A10962" w:rsidRDefault="00915AE8" w:rsidP="00915AE8">
      <w:r>
        <w:t xml:space="preserve">18.00 </w:t>
      </w:r>
      <w:r>
        <w:tab/>
      </w:r>
      <w:r w:rsidR="009C62F8" w:rsidRPr="00915AE8">
        <w:t>Wat is een chronische wond en welke genezingsfasen zijn er?</w:t>
      </w:r>
      <w:bookmarkStart w:id="0" w:name="_GoBack"/>
      <w:bookmarkEnd w:id="0"/>
    </w:p>
    <w:p w:rsidR="009C62F8" w:rsidRPr="009C62F8" w:rsidRDefault="009C62F8" w:rsidP="00915AE8">
      <w:pPr>
        <w:rPr>
          <w:i/>
        </w:rPr>
      </w:pPr>
      <w:r>
        <w:tab/>
      </w:r>
      <w:r>
        <w:rPr>
          <w:i/>
        </w:rPr>
        <w:t>Marlies Tol (physician assistant)</w:t>
      </w:r>
    </w:p>
    <w:p w:rsidR="00A10962" w:rsidRDefault="00915AE8" w:rsidP="00915AE8">
      <w:r>
        <w:t>18.15</w:t>
      </w:r>
      <w:r>
        <w:tab/>
      </w:r>
      <w:r w:rsidR="009C62F8" w:rsidRPr="00915AE8">
        <w:t xml:space="preserve">Welke </w:t>
      </w:r>
      <w:r>
        <w:t>voedingsadviezen geef ik de patiënt mee?</w:t>
      </w:r>
    </w:p>
    <w:p w:rsidR="009C62F8" w:rsidRPr="009C62F8" w:rsidRDefault="009C62F8" w:rsidP="00915AE8">
      <w:pPr>
        <w:rPr>
          <w:i/>
        </w:rPr>
      </w:pPr>
      <w:r>
        <w:tab/>
      </w:r>
      <w:r>
        <w:rPr>
          <w:i/>
        </w:rPr>
        <w:t>Cynthia Nigtevecht</w:t>
      </w:r>
      <w:r w:rsidRPr="009C62F8">
        <w:rPr>
          <w:i/>
        </w:rPr>
        <w:t xml:space="preserve"> </w:t>
      </w:r>
      <w:r>
        <w:rPr>
          <w:i/>
        </w:rPr>
        <w:t>(</w:t>
      </w:r>
      <w:r w:rsidRPr="009C62F8">
        <w:rPr>
          <w:i/>
        </w:rPr>
        <w:t>voedingsconsulent)</w:t>
      </w:r>
    </w:p>
    <w:p w:rsidR="00915AE8" w:rsidRDefault="00915AE8" w:rsidP="00915AE8">
      <w:r>
        <w:t xml:space="preserve">18.30 </w:t>
      </w:r>
      <w:r>
        <w:tab/>
        <w:t>Roken is slecht, maar waarom eigenlijk, wat vertel je de patiënt?</w:t>
      </w:r>
    </w:p>
    <w:p w:rsidR="009C62F8" w:rsidRPr="00915AE8" w:rsidRDefault="009C62F8" w:rsidP="00915AE8">
      <w:r>
        <w:tab/>
      </w:r>
      <w:r>
        <w:rPr>
          <w:i/>
        </w:rPr>
        <w:t>Marlies Tol (physician assistant)</w:t>
      </w:r>
    </w:p>
    <w:p w:rsidR="00A10962" w:rsidRDefault="00915AE8" w:rsidP="00915AE8">
      <w:r>
        <w:t xml:space="preserve">18.45 </w:t>
      </w:r>
      <w:r>
        <w:tab/>
        <w:t>Hoe dient de huid verzorgt te worden, welke rode vlaggen zijn er?</w:t>
      </w:r>
    </w:p>
    <w:p w:rsidR="009C62F8" w:rsidRPr="00915AE8" w:rsidRDefault="009C62F8" w:rsidP="00915AE8">
      <w:r>
        <w:tab/>
      </w:r>
      <w:r>
        <w:rPr>
          <w:i/>
        </w:rPr>
        <w:t>Marlies Tol (physician assistant)</w:t>
      </w:r>
    </w:p>
    <w:p w:rsidR="00A10962" w:rsidRDefault="00915AE8" w:rsidP="00915AE8">
      <w:r>
        <w:t xml:space="preserve">19.00 </w:t>
      </w:r>
      <w:r>
        <w:tab/>
        <w:t>Welke leefregels zijn van belang bij het hebben van decubitus of een ulcus cruris?</w:t>
      </w:r>
    </w:p>
    <w:p w:rsidR="009C62F8" w:rsidRDefault="009C62F8" w:rsidP="00915AE8">
      <w:r>
        <w:tab/>
      </w:r>
      <w:r>
        <w:rPr>
          <w:i/>
        </w:rPr>
        <w:t>Marlies Tol (physician assistant)</w:t>
      </w:r>
    </w:p>
    <w:p w:rsidR="00915AE8" w:rsidRDefault="00915AE8" w:rsidP="00915AE8">
      <w:r>
        <w:t>19.15</w:t>
      </w:r>
      <w:r>
        <w:tab/>
        <w:t>Hoe kan motivational interviewing me helpen de adviezen over te brengen?</w:t>
      </w:r>
    </w:p>
    <w:p w:rsidR="009C62F8" w:rsidRDefault="009C62F8" w:rsidP="00915AE8">
      <w:r>
        <w:tab/>
      </w:r>
      <w:r>
        <w:rPr>
          <w:i/>
        </w:rPr>
        <w:t>Marlies Tol (physician assistant)</w:t>
      </w:r>
    </w:p>
    <w:p w:rsidR="00915AE8" w:rsidRDefault="00915AE8" w:rsidP="00915AE8">
      <w:r>
        <w:t xml:space="preserve">19.30 </w:t>
      </w:r>
      <w:r>
        <w:tab/>
        <w:t>Casuïstiek uit de praktijk  en quiz.</w:t>
      </w:r>
    </w:p>
    <w:p w:rsidR="00915AE8" w:rsidRDefault="009C62F8" w:rsidP="00915AE8">
      <w:r>
        <w:t>19.35</w:t>
      </w:r>
      <w:r w:rsidR="00915AE8">
        <w:tab/>
        <w:t>Adviezen bij patiënten met diabetische voet</w:t>
      </w:r>
    </w:p>
    <w:p w:rsidR="009C62F8" w:rsidRPr="009C62F8" w:rsidRDefault="009C62F8" w:rsidP="00915AE8">
      <w:pPr>
        <w:rPr>
          <w:i/>
        </w:rPr>
      </w:pPr>
      <w:r>
        <w:rPr>
          <w:i/>
        </w:rPr>
        <w:tab/>
        <w:t>Judith Damen (Diabetes podotherapeut)</w:t>
      </w:r>
    </w:p>
    <w:p w:rsidR="009C62F8" w:rsidRDefault="009C62F8" w:rsidP="00915AE8">
      <w:r>
        <w:t xml:space="preserve">19.50 </w:t>
      </w:r>
      <w:r>
        <w:tab/>
        <w:t>Discussie en afsluiting</w:t>
      </w:r>
    </w:p>
    <w:p w:rsidR="009C62F8" w:rsidRPr="00915AE8" w:rsidRDefault="009C62F8" w:rsidP="00915AE8"/>
    <w:p w:rsidR="00297173" w:rsidRDefault="00297173"/>
    <w:sectPr w:rsidR="00297173" w:rsidSect="0058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1E9E"/>
    <w:multiLevelType w:val="multilevel"/>
    <w:tmpl w:val="A7F4BF24"/>
    <w:lvl w:ilvl="0">
      <w:start w:val="18"/>
      <w:numFmt w:val="decimal"/>
      <w:lvlText w:val="%1.0"/>
      <w:lvlJc w:val="left"/>
      <w:pPr>
        <w:ind w:left="16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1440"/>
      </w:pPr>
      <w:rPr>
        <w:rFonts w:hint="default"/>
      </w:rPr>
    </w:lvl>
  </w:abstractNum>
  <w:abstractNum w:abstractNumId="1">
    <w:nsid w:val="39D975B5"/>
    <w:multiLevelType w:val="multilevel"/>
    <w:tmpl w:val="D4C05E20"/>
    <w:lvl w:ilvl="0">
      <w:start w:val="18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2">
    <w:nsid w:val="3EBD148B"/>
    <w:multiLevelType w:val="multilevel"/>
    <w:tmpl w:val="8354CC1A"/>
    <w:lvl w:ilvl="0">
      <w:start w:val="18"/>
      <w:numFmt w:val="decimal"/>
      <w:lvlText w:val="%1.0"/>
      <w:lvlJc w:val="left"/>
      <w:pPr>
        <w:ind w:left="84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3">
    <w:nsid w:val="7F6922B7"/>
    <w:multiLevelType w:val="hybridMultilevel"/>
    <w:tmpl w:val="20048478"/>
    <w:lvl w:ilvl="0" w:tplc="85987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9E92">
      <w:start w:val="28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2A6F8">
      <w:start w:val="28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06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0D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28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E4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0A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E0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15AE8"/>
    <w:rsid w:val="00297173"/>
    <w:rsid w:val="005440E2"/>
    <w:rsid w:val="00587D61"/>
    <w:rsid w:val="00915AE8"/>
    <w:rsid w:val="009C62F8"/>
    <w:rsid w:val="00A10962"/>
    <w:rsid w:val="00DA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7D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5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5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0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0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61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495">
          <w:marLeft w:val="23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879">
          <w:marLeft w:val="23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046">
          <w:marLeft w:val="23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Tol, Marlies</dc:creator>
  <cp:lastModifiedBy>avandergraaf</cp:lastModifiedBy>
  <cp:revision>2</cp:revision>
  <dcterms:created xsi:type="dcterms:W3CDTF">2019-10-15T09:54:00Z</dcterms:created>
  <dcterms:modified xsi:type="dcterms:W3CDTF">2019-10-15T09:54:00Z</dcterms:modified>
</cp:coreProperties>
</file>